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E12CA" w:rsidRDefault="009C25A5">
      <w:pPr>
        <w:spacing w:line="480" w:lineRule="auto"/>
        <w:ind w:right="28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2</w:t>
      </w:r>
    </w:p>
    <w:p w:rsidR="004E12CA" w:rsidRDefault="000C3B87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sz w:val="44"/>
          <w:szCs w:val="44"/>
        </w:rPr>
        <w:t>江苏科技大学</w:t>
      </w:r>
    </w:p>
    <w:p w:rsidR="004E12CA" w:rsidRDefault="009C25A5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proofErr w:type="gramStart"/>
      <w:r>
        <w:rPr>
          <w:rFonts w:ascii="方正小标宋简体" w:eastAsia="方正小标宋简体" w:hAnsi="方正小标宋_GBK" w:cs="Times New Roman" w:hint="eastAsia"/>
          <w:sz w:val="44"/>
          <w:szCs w:val="44"/>
        </w:rPr>
        <w:t>课程思政示范</w:t>
      </w:r>
      <w:proofErr w:type="gramEnd"/>
      <w:r>
        <w:rPr>
          <w:rFonts w:ascii="方正小标宋简体" w:eastAsia="方正小标宋简体" w:hAnsi="方正小标宋_GBK" w:cs="Times New Roman" w:hint="eastAsia"/>
          <w:sz w:val="44"/>
          <w:szCs w:val="44"/>
        </w:rPr>
        <w:t>课程中期考核表</w:t>
      </w:r>
    </w:p>
    <w:p w:rsidR="004E12CA" w:rsidRDefault="004E12CA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4E12CA" w:rsidRDefault="004E12CA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4E12CA" w:rsidRDefault="004E12CA">
      <w:pPr>
        <w:spacing w:line="600" w:lineRule="exact"/>
        <w:ind w:right="28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:rsidR="004E12CA" w:rsidRDefault="009C25A5">
      <w:pPr>
        <w:spacing w:line="360" w:lineRule="auto"/>
        <w:ind w:right="28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课程名称：</w:t>
      </w:r>
    </w:p>
    <w:p w:rsidR="004E12CA" w:rsidRDefault="009C25A5">
      <w:pPr>
        <w:spacing w:line="360" w:lineRule="auto"/>
        <w:ind w:right="28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所在学院:</w:t>
      </w:r>
    </w:p>
    <w:p w:rsidR="004E12CA" w:rsidRDefault="009C25A5">
      <w:pPr>
        <w:spacing w:line="360" w:lineRule="auto"/>
        <w:ind w:right="28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课程负责人：</w:t>
      </w:r>
    </w:p>
    <w:p w:rsidR="004E12CA" w:rsidRDefault="009C25A5">
      <w:pPr>
        <w:spacing w:line="360" w:lineRule="auto"/>
        <w:ind w:right="28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课程联系人:</w:t>
      </w:r>
    </w:p>
    <w:p w:rsidR="004E12CA" w:rsidRDefault="009C25A5">
      <w:pPr>
        <w:spacing w:line="360" w:lineRule="auto"/>
        <w:ind w:right="28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联系电话：</w:t>
      </w:r>
    </w:p>
    <w:p w:rsidR="004E12CA" w:rsidRDefault="004E12CA">
      <w:pPr>
        <w:spacing w:line="600" w:lineRule="exact"/>
        <w:ind w:right="28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:rsidR="004E12CA" w:rsidRDefault="004E12CA">
      <w:pPr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4E12CA" w:rsidRDefault="004E12CA">
      <w:pPr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4E12CA" w:rsidRDefault="004E12CA">
      <w:pPr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4E12CA" w:rsidRDefault="004E12CA">
      <w:pPr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4E12CA" w:rsidRDefault="009C25A5" w:rsidP="007A1313">
      <w:pPr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  <w:sectPr w:rsidR="004E12CA">
          <w:pgSz w:w="11906" w:h="16838" w:orient="landscape"/>
          <w:pgMar w:top="1440" w:right="1800" w:bottom="1440" w:left="1800" w:header="851" w:footer="992" w:gutter="0"/>
          <w:cols w:space="425"/>
        </w:sectPr>
      </w:pPr>
      <w:r>
        <w:rPr>
          <w:rFonts w:ascii="黑体" w:eastAsia="黑体" w:hAnsi="黑体"/>
          <w:sz w:val="32"/>
          <w:szCs w:val="32"/>
        </w:rPr>
        <w:t>二○</w:t>
      </w:r>
      <w:r>
        <w:rPr>
          <w:rFonts w:ascii="黑体" w:eastAsia="黑体" w:hAnsi="黑体" w:hint="eastAsia"/>
          <w:sz w:val="32"/>
          <w:szCs w:val="32"/>
        </w:rPr>
        <w:t>二四</w:t>
      </w:r>
      <w:r>
        <w:rPr>
          <w:rFonts w:ascii="黑体" w:eastAsia="黑体" w:hAnsi="黑体"/>
          <w:sz w:val="32"/>
          <w:szCs w:val="32"/>
        </w:rPr>
        <w:t>年</w:t>
      </w:r>
      <w:r w:rsidR="000C3B87">
        <w:rPr>
          <w:rFonts w:ascii="黑体" w:eastAsia="黑体" w:hAnsi="黑体" w:hint="eastAsia"/>
          <w:sz w:val="32"/>
          <w:szCs w:val="32"/>
        </w:rPr>
        <w:t>十一</w:t>
      </w:r>
      <w:r>
        <w:rPr>
          <w:rFonts w:ascii="黑体" w:eastAsia="黑体" w:hAnsi="黑体"/>
          <w:sz w:val="32"/>
          <w:szCs w:val="32"/>
        </w:rPr>
        <w:t>月</w:t>
      </w:r>
    </w:p>
    <w:p w:rsidR="004E12CA" w:rsidRDefault="009C25A5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课程基本信息</w:t>
      </w:r>
    </w:p>
    <w:tbl>
      <w:tblPr>
        <w:tblStyle w:val="af9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5905"/>
      </w:tblGrid>
      <w:tr w:rsidR="004E12CA">
        <w:trPr>
          <w:trHeight w:val="327"/>
        </w:trPr>
        <w:tc>
          <w:tcPr>
            <w:tcW w:w="2617" w:type="dxa"/>
            <w:vAlign w:val="center"/>
          </w:tcPr>
          <w:p w:rsidR="004E12CA" w:rsidRDefault="009C25A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 w:rsidR="004E12CA" w:rsidRDefault="004E12CA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E12CA">
        <w:trPr>
          <w:trHeight w:val="392"/>
        </w:trPr>
        <w:tc>
          <w:tcPr>
            <w:tcW w:w="2617" w:type="dxa"/>
            <w:vAlign w:val="center"/>
          </w:tcPr>
          <w:p w:rsidR="004E12CA" w:rsidRDefault="009C25A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 w:rsidR="004E12CA" w:rsidRDefault="009C25A5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○公共基础课程  ○专业教育课程 ○实践类课程</w:t>
            </w:r>
          </w:p>
        </w:tc>
      </w:tr>
      <w:tr w:rsidR="004E12CA">
        <w:trPr>
          <w:trHeight w:val="327"/>
        </w:trPr>
        <w:tc>
          <w:tcPr>
            <w:tcW w:w="2617" w:type="dxa"/>
            <w:vAlign w:val="center"/>
          </w:tcPr>
          <w:p w:rsidR="004E12CA" w:rsidRDefault="009C25A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所属学科门类/</w:t>
            </w:r>
          </w:p>
          <w:p w:rsidR="004E12CA" w:rsidRDefault="009C25A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专业大类代码</w:t>
            </w:r>
          </w:p>
        </w:tc>
        <w:tc>
          <w:tcPr>
            <w:tcW w:w="5905" w:type="dxa"/>
          </w:tcPr>
          <w:p w:rsidR="004E12CA" w:rsidRDefault="004E12C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E12CA">
        <w:trPr>
          <w:trHeight w:val="327"/>
        </w:trPr>
        <w:tc>
          <w:tcPr>
            <w:tcW w:w="2617" w:type="dxa"/>
            <w:vAlign w:val="center"/>
          </w:tcPr>
          <w:p w:rsidR="004E12CA" w:rsidRDefault="009C25A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一级学科/专业类代码</w:t>
            </w:r>
          </w:p>
        </w:tc>
        <w:tc>
          <w:tcPr>
            <w:tcW w:w="5905" w:type="dxa"/>
          </w:tcPr>
          <w:p w:rsidR="004E12CA" w:rsidRDefault="004E12CA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E12CA">
        <w:trPr>
          <w:trHeight w:val="327"/>
        </w:trPr>
        <w:tc>
          <w:tcPr>
            <w:tcW w:w="2617" w:type="dxa"/>
            <w:vAlign w:val="center"/>
          </w:tcPr>
          <w:p w:rsidR="004E12CA" w:rsidRDefault="009C25A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 w:rsidR="004E12CA" w:rsidRDefault="009C25A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○必修  ○选修</w:t>
            </w:r>
          </w:p>
        </w:tc>
      </w:tr>
      <w:tr w:rsidR="004E12CA">
        <w:trPr>
          <w:trHeight w:val="327"/>
        </w:trPr>
        <w:tc>
          <w:tcPr>
            <w:tcW w:w="2617" w:type="dxa"/>
            <w:vAlign w:val="center"/>
          </w:tcPr>
          <w:p w:rsidR="004E12CA" w:rsidRDefault="009C25A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 w:rsidR="004E12CA" w:rsidRDefault="004E12CA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E12CA">
        <w:trPr>
          <w:trHeight w:val="327"/>
        </w:trPr>
        <w:tc>
          <w:tcPr>
            <w:tcW w:w="2617" w:type="dxa"/>
            <w:vAlign w:val="center"/>
          </w:tcPr>
          <w:p w:rsidR="004E12CA" w:rsidRDefault="009C25A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 w:rsidR="004E12CA" w:rsidRDefault="004E12CA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E12CA">
        <w:trPr>
          <w:trHeight w:val="327"/>
        </w:trPr>
        <w:tc>
          <w:tcPr>
            <w:tcW w:w="2617" w:type="dxa"/>
            <w:vAlign w:val="center"/>
          </w:tcPr>
          <w:p w:rsidR="004E12CA" w:rsidRDefault="009C25A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 w:rsidR="004E12CA" w:rsidRDefault="004E12CA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E12CA">
        <w:trPr>
          <w:trHeight w:val="330"/>
        </w:trPr>
        <w:tc>
          <w:tcPr>
            <w:tcW w:w="2617" w:type="dxa"/>
            <w:vMerge w:val="restart"/>
            <w:vAlign w:val="center"/>
          </w:tcPr>
          <w:p w:rsidR="004E12CA" w:rsidRDefault="009C25A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:rsidR="004E12CA" w:rsidRDefault="009C25A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</w:t>
            </w:r>
          </w:p>
        </w:tc>
      </w:tr>
      <w:tr w:rsidR="004E12CA">
        <w:trPr>
          <w:trHeight w:val="330"/>
        </w:trPr>
        <w:tc>
          <w:tcPr>
            <w:tcW w:w="2617" w:type="dxa"/>
            <w:vMerge/>
            <w:vAlign w:val="center"/>
          </w:tcPr>
          <w:p w:rsidR="004E12CA" w:rsidRDefault="004E12C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 w:rsidR="004E12CA" w:rsidRDefault="009C25A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</w:t>
            </w:r>
          </w:p>
        </w:tc>
      </w:tr>
      <w:tr w:rsidR="004E12CA">
        <w:trPr>
          <w:trHeight w:val="336"/>
        </w:trPr>
        <w:tc>
          <w:tcPr>
            <w:tcW w:w="2617" w:type="dxa"/>
            <w:vAlign w:val="center"/>
          </w:tcPr>
          <w:p w:rsidR="004E12CA" w:rsidRDefault="009C25A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 w:rsidR="004E12CA" w:rsidRDefault="004E12CA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E12CA">
        <w:trPr>
          <w:trHeight w:val="336"/>
        </w:trPr>
        <w:tc>
          <w:tcPr>
            <w:tcW w:w="2617" w:type="dxa"/>
            <w:vAlign w:val="center"/>
          </w:tcPr>
          <w:p w:rsidR="004E12CA" w:rsidRDefault="009C25A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教学方式</w:t>
            </w:r>
          </w:p>
        </w:tc>
        <w:tc>
          <w:tcPr>
            <w:tcW w:w="5905" w:type="dxa"/>
          </w:tcPr>
          <w:p w:rsidR="004E12CA" w:rsidRDefault="009C25A5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○线下   ○线上   ○线上线下混合式</w:t>
            </w:r>
          </w:p>
        </w:tc>
      </w:tr>
      <w:tr w:rsidR="004E12CA">
        <w:trPr>
          <w:trHeight w:val="336"/>
        </w:trPr>
        <w:tc>
          <w:tcPr>
            <w:tcW w:w="2617" w:type="dxa"/>
            <w:vAlign w:val="center"/>
          </w:tcPr>
          <w:p w:rsidR="004E12CA" w:rsidRDefault="009C25A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线上课程地址及账号</w:t>
            </w:r>
          </w:p>
        </w:tc>
        <w:tc>
          <w:tcPr>
            <w:tcW w:w="5905" w:type="dxa"/>
          </w:tcPr>
          <w:p w:rsidR="004E12CA" w:rsidRDefault="004E12CA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4E12CA" w:rsidRDefault="004E12CA">
      <w:pPr>
        <w:rPr>
          <w:rFonts w:ascii="黑体" w:eastAsia="黑体" w:hAnsi="黑体"/>
          <w:sz w:val="24"/>
          <w:szCs w:val="24"/>
        </w:rPr>
      </w:pPr>
    </w:p>
    <w:p w:rsidR="004E12CA" w:rsidRDefault="009C25A5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授课教师（教学团队）基本情况</w:t>
      </w:r>
    </w:p>
    <w:tbl>
      <w:tblPr>
        <w:tblStyle w:val="af9"/>
        <w:tblW w:w="8508" w:type="dxa"/>
        <w:tblLayout w:type="fixed"/>
        <w:tblLook w:val="04A0" w:firstRow="1" w:lastRow="0" w:firstColumn="1" w:lastColumn="0" w:noHBand="0" w:noVBand="1"/>
      </w:tblPr>
      <w:tblGrid>
        <w:gridCol w:w="780"/>
        <w:gridCol w:w="888"/>
        <w:gridCol w:w="992"/>
        <w:gridCol w:w="850"/>
        <w:gridCol w:w="851"/>
        <w:gridCol w:w="850"/>
        <w:gridCol w:w="3261"/>
        <w:gridCol w:w="36"/>
      </w:tblGrid>
      <w:tr w:rsidR="004E12CA">
        <w:trPr>
          <w:trHeight w:val="140"/>
        </w:trPr>
        <w:tc>
          <w:tcPr>
            <w:tcW w:w="8508" w:type="dxa"/>
            <w:gridSpan w:val="8"/>
          </w:tcPr>
          <w:p w:rsidR="004E12CA" w:rsidRDefault="009C25A5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课程团队主要成员（序号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为课程负责人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</w:tr>
      <w:tr w:rsidR="004E12CA">
        <w:trPr>
          <w:gridAfter w:val="1"/>
          <w:wAfter w:w="36" w:type="dxa"/>
          <w:trHeight w:val="93"/>
        </w:trPr>
        <w:tc>
          <w:tcPr>
            <w:tcW w:w="780" w:type="dxa"/>
            <w:vAlign w:val="center"/>
          </w:tcPr>
          <w:p w:rsidR="004E12CA" w:rsidRDefault="009C25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888" w:type="dxa"/>
            <w:vAlign w:val="center"/>
          </w:tcPr>
          <w:p w:rsidR="004E12CA" w:rsidRDefault="009C25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4E12CA" w:rsidRDefault="009C25A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院系/</w:t>
            </w:r>
          </w:p>
          <w:p w:rsidR="004E12CA" w:rsidRDefault="009C25A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部门</w:t>
            </w:r>
          </w:p>
        </w:tc>
        <w:tc>
          <w:tcPr>
            <w:tcW w:w="850" w:type="dxa"/>
            <w:vAlign w:val="center"/>
          </w:tcPr>
          <w:p w:rsidR="004E12CA" w:rsidRDefault="009C25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</w:t>
            </w:r>
          </w:p>
          <w:p w:rsidR="004E12CA" w:rsidRDefault="009C25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851" w:type="dxa"/>
            <w:vAlign w:val="center"/>
          </w:tcPr>
          <w:p w:rsidR="004E12CA" w:rsidRDefault="009C25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850" w:type="dxa"/>
            <w:vAlign w:val="center"/>
          </w:tcPr>
          <w:p w:rsidR="004E12CA" w:rsidRDefault="009C25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3261" w:type="dxa"/>
            <w:vAlign w:val="center"/>
          </w:tcPr>
          <w:p w:rsidR="004E12CA" w:rsidRDefault="009C25A5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教学任务</w:t>
            </w:r>
          </w:p>
        </w:tc>
      </w:tr>
      <w:tr w:rsidR="004E12CA">
        <w:trPr>
          <w:gridAfter w:val="1"/>
          <w:wAfter w:w="36" w:type="dxa"/>
          <w:trHeight w:val="90"/>
        </w:trPr>
        <w:tc>
          <w:tcPr>
            <w:tcW w:w="780" w:type="dxa"/>
          </w:tcPr>
          <w:p w:rsidR="004E12CA" w:rsidRDefault="009C25A5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61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E12CA">
        <w:trPr>
          <w:gridAfter w:val="1"/>
          <w:wAfter w:w="36" w:type="dxa"/>
          <w:trHeight w:val="90"/>
        </w:trPr>
        <w:tc>
          <w:tcPr>
            <w:tcW w:w="780" w:type="dxa"/>
          </w:tcPr>
          <w:p w:rsidR="004E12CA" w:rsidRDefault="009C25A5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61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E12CA">
        <w:trPr>
          <w:gridAfter w:val="1"/>
          <w:wAfter w:w="36" w:type="dxa"/>
          <w:trHeight w:val="90"/>
        </w:trPr>
        <w:tc>
          <w:tcPr>
            <w:tcW w:w="780" w:type="dxa"/>
          </w:tcPr>
          <w:p w:rsidR="004E12CA" w:rsidRDefault="009C25A5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8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61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E12CA">
        <w:trPr>
          <w:gridAfter w:val="1"/>
          <w:wAfter w:w="36" w:type="dxa"/>
          <w:trHeight w:val="90"/>
        </w:trPr>
        <w:tc>
          <w:tcPr>
            <w:tcW w:w="780" w:type="dxa"/>
          </w:tcPr>
          <w:p w:rsidR="004E12CA" w:rsidRDefault="009C25A5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8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61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E12CA">
        <w:trPr>
          <w:gridAfter w:val="1"/>
          <w:wAfter w:w="36" w:type="dxa"/>
          <w:trHeight w:val="90"/>
        </w:trPr>
        <w:tc>
          <w:tcPr>
            <w:tcW w:w="780" w:type="dxa"/>
          </w:tcPr>
          <w:p w:rsidR="004E12CA" w:rsidRDefault="009C25A5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8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61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E12CA">
        <w:trPr>
          <w:gridAfter w:val="1"/>
          <w:wAfter w:w="36" w:type="dxa"/>
          <w:trHeight w:val="90"/>
        </w:trPr>
        <w:tc>
          <w:tcPr>
            <w:tcW w:w="780" w:type="dxa"/>
          </w:tcPr>
          <w:p w:rsidR="004E12CA" w:rsidRDefault="009C25A5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888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61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E12CA">
        <w:trPr>
          <w:gridAfter w:val="1"/>
          <w:wAfter w:w="36" w:type="dxa"/>
          <w:trHeight w:val="90"/>
        </w:trPr>
        <w:tc>
          <w:tcPr>
            <w:tcW w:w="780" w:type="dxa"/>
          </w:tcPr>
          <w:p w:rsidR="004E12CA" w:rsidRDefault="009C25A5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888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61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E12CA">
        <w:trPr>
          <w:gridAfter w:val="1"/>
          <w:wAfter w:w="36" w:type="dxa"/>
          <w:trHeight w:val="90"/>
        </w:trPr>
        <w:tc>
          <w:tcPr>
            <w:tcW w:w="780" w:type="dxa"/>
          </w:tcPr>
          <w:p w:rsidR="004E12CA" w:rsidRDefault="009C25A5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888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261" w:type="dxa"/>
          </w:tcPr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4E12CA" w:rsidRDefault="004E12CA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4E12CA" w:rsidRDefault="009C25A5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proofErr w:type="gramStart"/>
      <w:r>
        <w:rPr>
          <w:rFonts w:ascii="黑体" w:eastAsia="黑体" w:hAnsi="黑体" w:cs="黑体" w:hint="eastAsia"/>
          <w:sz w:val="24"/>
          <w:szCs w:val="24"/>
        </w:rPr>
        <w:t>课程思政建设</w:t>
      </w:r>
      <w:proofErr w:type="gramEnd"/>
      <w:r>
        <w:rPr>
          <w:rFonts w:ascii="黑体" w:eastAsia="黑体" w:hAnsi="黑体" w:cs="黑体" w:hint="eastAsia"/>
          <w:sz w:val="24"/>
          <w:szCs w:val="24"/>
        </w:rPr>
        <w:t>总体设计情况</w:t>
      </w:r>
    </w:p>
    <w:tbl>
      <w:tblPr>
        <w:tblStyle w:val="af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E12CA">
        <w:trPr>
          <w:trHeight w:val="2718"/>
        </w:trPr>
        <w:tc>
          <w:tcPr>
            <w:tcW w:w="8522" w:type="dxa"/>
          </w:tcPr>
          <w:p w:rsidR="004E12CA" w:rsidRDefault="009C25A5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（描述如何结合本校办学定位、专业特色和人才培养要求，准确把握本课程的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方向和重点，科学设计本课程的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目标，优化课程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思政内容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供给，将价值塑造、知识传授和能力培养紧密融合等情况。）</w:t>
            </w:r>
          </w:p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4E12CA" w:rsidRDefault="004E12CA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4E12CA" w:rsidRDefault="009C25A5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课程</w:t>
      </w:r>
      <w:proofErr w:type="gramStart"/>
      <w:r>
        <w:rPr>
          <w:rFonts w:ascii="黑体" w:eastAsia="黑体" w:hAnsi="黑体" w:cs="黑体" w:hint="eastAsia"/>
          <w:sz w:val="24"/>
          <w:szCs w:val="24"/>
        </w:rPr>
        <w:t>思政教学</w:t>
      </w:r>
      <w:proofErr w:type="gramEnd"/>
      <w:r>
        <w:rPr>
          <w:rFonts w:ascii="黑体" w:eastAsia="黑体" w:hAnsi="黑体" w:cs="黑体" w:hint="eastAsia"/>
          <w:sz w:val="24"/>
          <w:szCs w:val="24"/>
        </w:rPr>
        <w:t>实践情况</w:t>
      </w:r>
    </w:p>
    <w:tbl>
      <w:tblPr>
        <w:tblStyle w:val="af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E12CA">
        <w:trPr>
          <w:trHeight w:val="2968"/>
        </w:trPr>
        <w:tc>
          <w:tcPr>
            <w:tcW w:w="8522" w:type="dxa"/>
          </w:tcPr>
          <w:p w:rsidR="004E12CA" w:rsidRDefault="009C25A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（描述立项以来所做的主要工作：</w:t>
            </w:r>
            <w:r w:rsidR="007A1313" w:rsidRPr="007A13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教学大纲、教学设计、</w:t>
            </w:r>
            <w:r w:rsidR="007A1313" w:rsidRPr="007A1313">
              <w:rPr>
                <w:rFonts w:ascii="仿宋_GB2312" w:eastAsia="仿宋_GB2312" w:hAnsi="仿宋_GB2312" w:cs="仿宋_GB2312"/>
                <w:sz w:val="24"/>
                <w:szCs w:val="24"/>
              </w:rPr>
              <w:t>课程</w:t>
            </w:r>
            <w:proofErr w:type="gramStart"/>
            <w:r w:rsidR="007A1313" w:rsidRPr="007A1313">
              <w:rPr>
                <w:rFonts w:ascii="仿宋_GB2312" w:eastAsia="仿宋_GB2312" w:hAnsi="仿宋_GB2312" w:cs="仿宋_GB2312"/>
                <w:sz w:val="24"/>
                <w:szCs w:val="24"/>
              </w:rPr>
              <w:t>思政教学</w:t>
            </w:r>
            <w:proofErr w:type="gramEnd"/>
            <w:r w:rsidR="007A1313" w:rsidRPr="007A1313">
              <w:rPr>
                <w:rFonts w:ascii="仿宋_GB2312" w:eastAsia="仿宋_GB2312" w:hAnsi="仿宋_GB2312" w:cs="仿宋_GB2312"/>
                <w:sz w:val="24"/>
                <w:szCs w:val="24"/>
              </w:rPr>
              <w:t>案例、</w:t>
            </w:r>
            <w:r w:rsidR="007A1313" w:rsidRPr="007A13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示范教学视频</w:t>
            </w:r>
            <w:r w:rsidR="007A1313" w:rsidRPr="007A1313">
              <w:rPr>
                <w:rFonts w:ascii="仿宋_GB2312" w:eastAsia="仿宋_GB2312" w:hAnsi="仿宋_GB2312" w:cs="仿宋_GB2312"/>
                <w:sz w:val="24"/>
                <w:szCs w:val="24"/>
              </w:rPr>
              <w:t>、</w:t>
            </w:r>
            <w:r w:rsidR="007A1313" w:rsidRPr="007A13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公开教学教研活动</w:t>
            </w:r>
            <w:r w:rsidR="007A13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等。）</w:t>
            </w:r>
          </w:p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4E12CA" w:rsidRDefault="004E12CA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4E12CA" w:rsidRDefault="004E12CA">
      <w:pPr>
        <w:pStyle w:val="afa"/>
        <w:spacing w:line="340" w:lineRule="atLeast"/>
        <w:ind w:firstLine="0"/>
        <w:rPr>
          <w:rFonts w:ascii="黑体" w:eastAsia="黑体" w:hAnsi="黑体" w:cs="黑体"/>
          <w:sz w:val="24"/>
          <w:szCs w:val="24"/>
        </w:rPr>
      </w:pPr>
    </w:p>
    <w:p w:rsidR="004E12CA" w:rsidRDefault="009C25A5">
      <w:pPr>
        <w:pStyle w:val="afa"/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课程评价与成效</w:t>
      </w:r>
    </w:p>
    <w:tbl>
      <w:tblPr>
        <w:tblStyle w:val="af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E12CA">
        <w:trPr>
          <w:trHeight w:val="2767"/>
        </w:trPr>
        <w:tc>
          <w:tcPr>
            <w:tcW w:w="8522" w:type="dxa"/>
          </w:tcPr>
          <w:p w:rsidR="004E12CA" w:rsidRDefault="009C25A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（概述课程考核评价的方法机制建设情况，以及校内外同行和学生评价、课程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思政教学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改革成效、示范辐射等情况。列出已取得的阶段性成果。）</w:t>
            </w:r>
          </w:p>
          <w:p w:rsidR="004E12CA" w:rsidRDefault="004E12CA">
            <w:pPr>
              <w:spacing w:line="340" w:lineRule="atLeast"/>
              <w:rPr>
                <w:sz w:val="24"/>
                <w:szCs w:val="24"/>
              </w:rPr>
            </w:pPr>
          </w:p>
          <w:p w:rsidR="004E12CA" w:rsidRDefault="004E12CA">
            <w:pPr>
              <w:spacing w:line="340" w:lineRule="atLeast"/>
              <w:rPr>
                <w:sz w:val="24"/>
                <w:szCs w:val="24"/>
              </w:rPr>
            </w:pPr>
          </w:p>
          <w:p w:rsidR="004E12CA" w:rsidRDefault="004E12CA">
            <w:pPr>
              <w:spacing w:line="340" w:lineRule="atLeast"/>
              <w:rPr>
                <w:sz w:val="24"/>
                <w:szCs w:val="24"/>
              </w:rPr>
            </w:pPr>
          </w:p>
          <w:p w:rsidR="004E12CA" w:rsidRDefault="004E12CA">
            <w:pPr>
              <w:spacing w:line="340" w:lineRule="atLeast"/>
              <w:rPr>
                <w:sz w:val="24"/>
                <w:szCs w:val="24"/>
              </w:rPr>
            </w:pPr>
          </w:p>
          <w:p w:rsidR="004E12CA" w:rsidRDefault="004E12CA">
            <w:pPr>
              <w:spacing w:line="340" w:lineRule="atLeast"/>
              <w:rPr>
                <w:sz w:val="24"/>
                <w:szCs w:val="24"/>
              </w:rPr>
            </w:pPr>
          </w:p>
        </w:tc>
      </w:tr>
    </w:tbl>
    <w:p w:rsidR="004E12CA" w:rsidRDefault="004E12CA">
      <w:pPr>
        <w:pStyle w:val="afa"/>
        <w:spacing w:line="340" w:lineRule="atLeast"/>
        <w:ind w:firstLine="0"/>
        <w:rPr>
          <w:rFonts w:ascii="黑体" w:eastAsia="黑体" w:hAnsi="黑体" w:cs="黑体"/>
          <w:sz w:val="24"/>
          <w:szCs w:val="24"/>
        </w:rPr>
      </w:pPr>
    </w:p>
    <w:p w:rsidR="004E12CA" w:rsidRDefault="009C25A5">
      <w:pPr>
        <w:pStyle w:val="afa"/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课程特色与创新</w:t>
      </w:r>
    </w:p>
    <w:tbl>
      <w:tblPr>
        <w:tblStyle w:val="af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E12CA">
        <w:trPr>
          <w:trHeight w:val="2642"/>
        </w:trPr>
        <w:tc>
          <w:tcPr>
            <w:tcW w:w="8522" w:type="dxa"/>
          </w:tcPr>
          <w:p w:rsidR="004E12CA" w:rsidRDefault="009C25A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（概述在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方面的特色、亮点和创新点，形成的可供同类课程借鉴共享的经验做法等。须用1—2个典型教学案例举例说明。）</w:t>
            </w:r>
          </w:p>
          <w:p w:rsidR="004E12CA" w:rsidRDefault="004E12CA">
            <w:pPr>
              <w:spacing w:line="340" w:lineRule="atLeast"/>
              <w:rPr>
                <w:sz w:val="24"/>
                <w:szCs w:val="24"/>
              </w:rPr>
            </w:pPr>
          </w:p>
          <w:p w:rsidR="004E12CA" w:rsidRDefault="004E12CA">
            <w:pPr>
              <w:spacing w:line="340" w:lineRule="atLeast"/>
              <w:rPr>
                <w:sz w:val="24"/>
                <w:szCs w:val="24"/>
              </w:rPr>
            </w:pPr>
          </w:p>
          <w:p w:rsidR="004E12CA" w:rsidRDefault="004E12CA">
            <w:pPr>
              <w:spacing w:line="340" w:lineRule="atLeast"/>
              <w:rPr>
                <w:sz w:val="24"/>
                <w:szCs w:val="24"/>
              </w:rPr>
            </w:pPr>
          </w:p>
          <w:p w:rsidR="004E12CA" w:rsidRDefault="004E12CA">
            <w:pPr>
              <w:spacing w:line="340" w:lineRule="atLeast"/>
              <w:rPr>
                <w:sz w:val="24"/>
                <w:szCs w:val="24"/>
              </w:rPr>
            </w:pPr>
          </w:p>
          <w:p w:rsidR="004E12CA" w:rsidRDefault="004E12CA">
            <w:pPr>
              <w:spacing w:line="340" w:lineRule="atLeast"/>
              <w:rPr>
                <w:sz w:val="24"/>
                <w:szCs w:val="24"/>
              </w:rPr>
            </w:pPr>
          </w:p>
          <w:p w:rsidR="004E12CA" w:rsidRDefault="004E12CA">
            <w:pPr>
              <w:spacing w:line="340" w:lineRule="atLeast"/>
              <w:rPr>
                <w:sz w:val="24"/>
                <w:szCs w:val="24"/>
              </w:rPr>
            </w:pPr>
          </w:p>
        </w:tc>
      </w:tr>
    </w:tbl>
    <w:p w:rsidR="004E12CA" w:rsidRDefault="004E12CA">
      <w:pPr>
        <w:pStyle w:val="afa"/>
        <w:spacing w:line="340" w:lineRule="atLeast"/>
        <w:ind w:firstLine="0"/>
        <w:rPr>
          <w:rFonts w:ascii="黑体" w:eastAsia="黑体" w:hAnsi="黑体" w:cs="黑体"/>
          <w:sz w:val="24"/>
          <w:szCs w:val="24"/>
        </w:rPr>
      </w:pPr>
    </w:p>
    <w:p w:rsidR="004E12CA" w:rsidRDefault="009C25A5">
      <w:pPr>
        <w:pStyle w:val="afa"/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课程建设计划</w:t>
      </w:r>
    </w:p>
    <w:tbl>
      <w:tblPr>
        <w:tblStyle w:val="af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E12CA">
        <w:tc>
          <w:tcPr>
            <w:tcW w:w="8522" w:type="dxa"/>
          </w:tcPr>
          <w:p w:rsidR="004E12CA" w:rsidRDefault="009C25A5">
            <w:pPr>
              <w:spacing w:line="340" w:lineRule="atLeast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（概述课程在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课程思政方面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的持续建设计划、需要进一步解决的问题、主要改进措施、支持保障措施等。）</w:t>
            </w:r>
          </w:p>
          <w:p w:rsidR="004E12CA" w:rsidRDefault="004E12CA">
            <w:pPr>
              <w:pStyle w:val="afa"/>
              <w:spacing w:line="340" w:lineRule="atLeast"/>
              <w:ind w:firstLine="0"/>
              <w:rPr>
                <w:sz w:val="24"/>
                <w:szCs w:val="24"/>
              </w:rPr>
            </w:pPr>
          </w:p>
          <w:p w:rsidR="004E12CA" w:rsidRDefault="004E12CA">
            <w:pPr>
              <w:pStyle w:val="afa"/>
              <w:spacing w:line="340" w:lineRule="atLeast"/>
              <w:ind w:firstLine="0"/>
              <w:rPr>
                <w:sz w:val="24"/>
                <w:szCs w:val="24"/>
              </w:rPr>
            </w:pPr>
          </w:p>
          <w:p w:rsidR="004E12CA" w:rsidRDefault="004E12CA">
            <w:pPr>
              <w:pStyle w:val="afa"/>
              <w:spacing w:line="340" w:lineRule="atLeast"/>
              <w:ind w:firstLine="0"/>
              <w:rPr>
                <w:sz w:val="24"/>
                <w:szCs w:val="24"/>
              </w:rPr>
            </w:pPr>
          </w:p>
          <w:p w:rsidR="004E12CA" w:rsidRDefault="004E12CA">
            <w:pPr>
              <w:pStyle w:val="afa"/>
              <w:spacing w:line="340" w:lineRule="atLeast"/>
              <w:ind w:firstLine="0"/>
              <w:rPr>
                <w:sz w:val="24"/>
                <w:szCs w:val="24"/>
              </w:rPr>
            </w:pPr>
          </w:p>
          <w:p w:rsidR="004E12CA" w:rsidRDefault="004E12CA">
            <w:pPr>
              <w:pStyle w:val="afa"/>
              <w:spacing w:line="340" w:lineRule="atLeast"/>
              <w:ind w:firstLine="0"/>
              <w:rPr>
                <w:sz w:val="24"/>
                <w:szCs w:val="24"/>
              </w:rPr>
            </w:pPr>
          </w:p>
        </w:tc>
      </w:tr>
    </w:tbl>
    <w:p w:rsidR="004E12CA" w:rsidRDefault="004E12CA">
      <w:pPr>
        <w:pStyle w:val="afa"/>
        <w:spacing w:line="340" w:lineRule="atLeast"/>
        <w:ind w:firstLine="0"/>
        <w:rPr>
          <w:rFonts w:ascii="黑体" w:eastAsia="黑体" w:hAnsi="黑体" w:cs="黑体"/>
          <w:sz w:val="24"/>
          <w:szCs w:val="24"/>
        </w:rPr>
      </w:pPr>
    </w:p>
    <w:p w:rsidR="004E12CA" w:rsidRDefault="009C25A5">
      <w:pPr>
        <w:pStyle w:val="afa"/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附件材料清单(示例</w:t>
      </w:r>
      <w:r>
        <w:rPr>
          <w:rFonts w:ascii="黑体" w:eastAsia="黑体" w:hAnsi="黑体" w:cs="黑体"/>
          <w:sz w:val="24"/>
          <w:szCs w:val="24"/>
        </w:rPr>
        <w:t>)</w:t>
      </w:r>
    </w:p>
    <w:tbl>
      <w:tblPr>
        <w:tblStyle w:val="af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E12CA">
        <w:trPr>
          <w:trHeight w:val="90"/>
        </w:trPr>
        <w:tc>
          <w:tcPr>
            <w:tcW w:w="8522" w:type="dxa"/>
          </w:tcPr>
          <w:p w:rsidR="004E12CA" w:rsidRDefault="009C25A5">
            <w:pPr>
              <w:pStyle w:val="afa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教学设计样例说明(必须提供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>)</w:t>
            </w:r>
          </w:p>
          <w:p w:rsidR="004E12CA" w:rsidRDefault="009C25A5">
            <w:pPr>
              <w:pStyle w:val="afa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（提供一节代表性课程的完整教学设计和教学实施流程说明，尽可能细致地反映出教师的思考和教学设计，最好包含教学活动的图片。要求教学设计样例应具有较强的可读性，表述清晰流畅。）</w:t>
            </w:r>
          </w:p>
          <w:p w:rsidR="004E12CA" w:rsidRDefault="009C25A5">
            <w:pPr>
              <w:pStyle w:val="afa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最近一学期的课程教案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（必须提供）</w:t>
            </w:r>
          </w:p>
          <w:p w:rsidR="004E12CA" w:rsidRDefault="009C25A5">
            <w:pPr>
              <w:pStyle w:val="afa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发表的相关论文或研究报告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（选择性提供）</w:t>
            </w:r>
          </w:p>
          <w:p w:rsidR="004E12CA" w:rsidRDefault="009C25A5">
            <w:pPr>
              <w:pStyle w:val="afa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……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（选择性提供）</w:t>
            </w:r>
          </w:p>
          <w:p w:rsidR="004E12CA" w:rsidRDefault="004E12CA">
            <w:pPr>
              <w:spacing w:line="340" w:lineRule="atLeast"/>
              <w:ind w:firstLine="459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</w:tbl>
    <w:p w:rsidR="004E12CA" w:rsidRDefault="004E12CA">
      <w:pPr>
        <w:pStyle w:val="afa"/>
        <w:spacing w:line="340" w:lineRule="atLeast"/>
        <w:ind w:firstLine="0"/>
        <w:rPr>
          <w:rFonts w:ascii="黑体" w:eastAsia="黑体" w:hAnsi="黑体" w:cs="黑体"/>
          <w:sz w:val="24"/>
          <w:szCs w:val="24"/>
        </w:rPr>
      </w:pPr>
    </w:p>
    <w:p w:rsidR="004E12CA" w:rsidRDefault="009C25A5">
      <w:pPr>
        <w:pStyle w:val="afa"/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项目负责人所在学院中期检查意见(</w:t>
      </w:r>
      <w:proofErr w:type="gramStart"/>
      <w:r>
        <w:rPr>
          <w:rFonts w:ascii="黑体" w:eastAsia="黑体" w:hAnsi="黑体" w:cs="黑体" w:hint="eastAsia"/>
          <w:sz w:val="24"/>
          <w:szCs w:val="24"/>
        </w:rPr>
        <w:t>含通过</w:t>
      </w:r>
      <w:proofErr w:type="gramEnd"/>
      <w:r>
        <w:rPr>
          <w:rFonts w:ascii="黑体" w:eastAsia="黑体" w:hAnsi="黑体" w:cs="黑体" w:hint="eastAsia"/>
          <w:sz w:val="24"/>
          <w:szCs w:val="24"/>
        </w:rPr>
        <w:t>与否等建议</w:t>
      </w:r>
      <w:r>
        <w:rPr>
          <w:rFonts w:ascii="黑体" w:eastAsia="黑体" w:hAnsi="黑体" w:cs="黑体"/>
          <w:sz w:val="24"/>
          <w:szCs w:val="24"/>
        </w:rPr>
        <w:t>)</w:t>
      </w:r>
    </w:p>
    <w:tbl>
      <w:tblPr>
        <w:tblStyle w:val="af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E12CA">
        <w:trPr>
          <w:trHeight w:val="90"/>
        </w:trPr>
        <w:tc>
          <w:tcPr>
            <w:tcW w:w="8522" w:type="dxa"/>
          </w:tcPr>
          <w:p w:rsidR="004E12CA" w:rsidRDefault="004E12CA">
            <w:pPr>
              <w:pStyle w:val="afa"/>
              <w:spacing w:line="340" w:lineRule="atLeast"/>
              <w:ind w:left="459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:rsidR="004E12CA" w:rsidRDefault="004E12CA">
            <w:pPr>
              <w:pStyle w:val="afa"/>
              <w:spacing w:line="340" w:lineRule="atLeast"/>
              <w:ind w:left="459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:rsidR="004E12CA" w:rsidRDefault="004E12CA">
            <w:pPr>
              <w:pStyle w:val="afa"/>
              <w:spacing w:line="340" w:lineRule="atLeast"/>
              <w:ind w:left="459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:rsidR="004E12CA" w:rsidRDefault="004E12CA">
            <w:pPr>
              <w:pStyle w:val="afa"/>
              <w:spacing w:line="340" w:lineRule="atLeast"/>
              <w:ind w:left="459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:rsidR="004E12CA" w:rsidRDefault="004E12CA">
            <w:pPr>
              <w:pStyle w:val="afa"/>
              <w:spacing w:line="340" w:lineRule="atLeast"/>
              <w:ind w:left="459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:rsidR="004E12CA" w:rsidRDefault="009C25A5">
            <w:pPr>
              <w:pStyle w:val="afa"/>
              <w:spacing w:line="340" w:lineRule="atLeast"/>
              <w:ind w:left="459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单位负责人（签字）__________ （公章）年</w:t>
            </w:r>
            <w:r w:rsidR="007A131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 w:rsidR="007A1313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月 </w:t>
            </w:r>
            <w:r w:rsidR="007A1313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</w:tbl>
    <w:p w:rsidR="004E12CA" w:rsidRDefault="004E12CA">
      <w:pPr>
        <w:pStyle w:val="afa"/>
        <w:spacing w:line="340" w:lineRule="atLeast"/>
        <w:ind w:firstLine="0"/>
        <w:rPr>
          <w:rFonts w:ascii="黑体" w:eastAsia="黑体" w:hAnsi="黑体" w:cs="黑体"/>
          <w:sz w:val="24"/>
          <w:szCs w:val="24"/>
        </w:rPr>
      </w:pPr>
    </w:p>
    <w:p w:rsidR="004E12CA" w:rsidRPr="007A1313" w:rsidRDefault="004E12CA">
      <w:pPr>
        <w:pStyle w:val="afa"/>
        <w:spacing w:line="340" w:lineRule="atLeast"/>
        <w:ind w:firstLine="0"/>
        <w:rPr>
          <w:rFonts w:ascii="黑体" w:eastAsia="黑体" w:hAnsi="黑体" w:cs="黑体"/>
          <w:sz w:val="24"/>
          <w:szCs w:val="24"/>
        </w:rPr>
      </w:pPr>
      <w:bookmarkStart w:id="0" w:name="_GoBack"/>
      <w:bookmarkEnd w:id="0"/>
    </w:p>
    <w:sectPr w:rsidR="004E12CA" w:rsidRPr="007A1313">
      <w:footerReference w:type="default" r:id="rId8"/>
      <w:pgSz w:w="11906" w:h="16838" w:orient="landscape"/>
      <w:pgMar w:top="1440" w:right="1800" w:bottom="1440" w:left="1800" w:header="851" w:footer="992" w:gutter="0"/>
      <w:pgNumType w:start="1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DDD" w:rsidRDefault="00544DDD">
      <w:r>
        <w:separator/>
      </w:r>
    </w:p>
  </w:endnote>
  <w:endnote w:type="continuationSeparator" w:id="0">
    <w:p w:rsidR="00544DDD" w:rsidRDefault="0054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方正小标宋_GBK">
    <w:charset w:val="00"/>
    <w:family w:val="auto"/>
    <w:pitch w:val="default"/>
  </w:font>
  <w:font w:name="仿宋_GB2312">
    <w:altName w:val="仿宋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2CA" w:rsidRDefault="009C25A5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E12CA" w:rsidRDefault="009C25A5">
                          <w:pPr>
                            <w:pStyle w:val="af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97095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" filled="f" stroked="f" strokeweight=".5pt">
              <v:textbox style="mso-fit-shape-to-text:t" inset="0,0,0,0">
                <w:txbxContent>
                  <w:p w:rsidR="004E12CA" w:rsidRDefault="009C25A5">
                    <w:pPr>
                      <w:pStyle w:val="af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97095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DDD" w:rsidRDefault="00544DDD">
      <w:r>
        <w:separator/>
      </w:r>
    </w:p>
  </w:footnote>
  <w:footnote w:type="continuationSeparator" w:id="0">
    <w:p w:rsidR="00544DDD" w:rsidRDefault="00544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B654D"/>
    <w:multiLevelType w:val="multilevel"/>
    <w:tmpl w:val="0CC2EF2C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75824CD7"/>
    <w:multiLevelType w:val="multilevel"/>
    <w:tmpl w:val="29D2E53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suff w:val="space"/>
      <w:lvlText w:val="%2)"/>
      <w:lvlJc w:val="left"/>
      <w:pPr>
        <w:ind w:left="840" w:hanging="420"/>
      </w:pPr>
    </w:lvl>
    <w:lvl w:ilvl="2">
      <w:start w:val="1"/>
      <w:numFmt w:val="lowerRoman"/>
      <w:suff w:val="space"/>
      <w:lvlText w:val="%3."/>
      <w:lvlJc w:val="right"/>
      <w:pPr>
        <w:ind w:left="1260" w:hanging="420"/>
      </w:pPr>
    </w:lvl>
    <w:lvl w:ilvl="3">
      <w:start w:val="1"/>
      <w:numFmt w:val="decimal"/>
      <w:suff w:val="space"/>
      <w:lvlText w:val="%4."/>
      <w:lvlJc w:val="left"/>
      <w:pPr>
        <w:ind w:left="1680" w:hanging="420"/>
      </w:pPr>
    </w:lvl>
    <w:lvl w:ilvl="4">
      <w:start w:val="1"/>
      <w:numFmt w:val="lowerLetter"/>
      <w:suff w:val="space"/>
      <w:lvlText w:val="%5)"/>
      <w:lvlJc w:val="left"/>
      <w:pPr>
        <w:ind w:left="2100" w:hanging="420"/>
      </w:pPr>
    </w:lvl>
    <w:lvl w:ilvl="5">
      <w:start w:val="1"/>
      <w:numFmt w:val="lowerRoman"/>
      <w:suff w:val="space"/>
      <w:lvlText w:val="%6."/>
      <w:lvlJc w:val="right"/>
      <w:pPr>
        <w:ind w:left="2520" w:hanging="420"/>
      </w:pPr>
    </w:lvl>
    <w:lvl w:ilvl="6">
      <w:start w:val="1"/>
      <w:numFmt w:val="decimal"/>
      <w:suff w:val="space"/>
      <w:lvlText w:val="%7."/>
      <w:lvlJc w:val="left"/>
      <w:pPr>
        <w:ind w:left="2940" w:hanging="420"/>
      </w:pPr>
    </w:lvl>
    <w:lvl w:ilvl="7">
      <w:start w:val="1"/>
      <w:numFmt w:val="lowerLetter"/>
      <w:suff w:val="space"/>
      <w:lvlText w:val="%8)"/>
      <w:lvlJc w:val="left"/>
      <w:pPr>
        <w:ind w:left="3360" w:hanging="420"/>
      </w:pPr>
    </w:lvl>
    <w:lvl w:ilvl="8">
      <w:start w:val="1"/>
      <w:numFmt w:val="lowerRoman"/>
      <w:suff w:val="space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87"/>
    <w:rsid w:val="000C3B87"/>
    <w:rsid w:val="004E12CA"/>
    <w:rsid w:val="00544DDD"/>
    <w:rsid w:val="00697095"/>
    <w:rsid w:val="007A1313"/>
    <w:rsid w:val="009C2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CF176"/>
  <w15:docId w15:val="{A4C1FE21-8726-45B4-BDF9-E90905FF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="等线" w:eastAsia="等线" w:hAnsi="等线" w:cs="等线"/>
      <w:sz w:val="40"/>
      <w:szCs w:val="40"/>
    </w:rPr>
  </w:style>
  <w:style w:type="character" w:customStyle="1" w:styleId="20">
    <w:name w:val="标题 2 字符"/>
    <w:basedOn w:val="a0"/>
    <w:link w:val="2"/>
    <w:uiPriority w:val="9"/>
    <w:rPr>
      <w:rFonts w:ascii="等线" w:eastAsia="等线" w:hAnsi="等线" w:cs="等线"/>
      <w:sz w:val="34"/>
    </w:rPr>
  </w:style>
  <w:style w:type="character" w:customStyle="1" w:styleId="30">
    <w:name w:val="标题 3 字符"/>
    <w:basedOn w:val="a0"/>
    <w:link w:val="3"/>
    <w:uiPriority w:val="9"/>
    <w:rPr>
      <w:rFonts w:ascii="等线" w:eastAsia="等线" w:hAnsi="等线" w:cs="等线"/>
      <w:sz w:val="30"/>
      <w:szCs w:val="30"/>
    </w:rPr>
  </w:style>
  <w:style w:type="character" w:customStyle="1" w:styleId="40">
    <w:name w:val="标题 4 字符"/>
    <w:basedOn w:val="a0"/>
    <w:link w:val="4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标题 字符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副标题 字符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引用 字符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明显引用 字符"/>
    <w:link w:val="aa"/>
    <w:uiPriority w:val="30"/>
    <w:rPr>
      <w:i/>
    </w:rPr>
  </w:style>
  <w:style w:type="character" w:customStyle="1" w:styleId="ac">
    <w:name w:val="页眉 字符"/>
    <w:basedOn w:val="a0"/>
    <w:link w:val="ad"/>
    <w:uiPriority w:val="99"/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页脚 字符"/>
    <w:link w:val="af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2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3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脚注文本 字符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尾注文本 字符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0">
    <w:name w:val="footer"/>
    <w:basedOn w:val="a"/>
    <w:link w:val="af"/>
    <w:uiPriority w:val="99"/>
    <w:unhideWhenUsed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d">
    <w:name w:val="header"/>
    <w:basedOn w:val="a"/>
    <w:link w:val="ac"/>
    <w:uiPriority w:val="99"/>
    <w:unhideWhenUsed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</w:pPr>
    <w:rPr>
      <w:sz w:val="18"/>
    </w:rPr>
  </w:style>
  <w:style w:type="table" w:styleId="af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firstLine="420"/>
    </w:pPr>
  </w:style>
  <w:style w:type="paragraph" w:styleId="afb">
    <w:name w:val="Body Text"/>
    <w:basedOn w:val="a"/>
    <w:link w:val="afc"/>
    <w:uiPriority w:val="1"/>
    <w:qFormat/>
    <w:rsid w:val="00697095"/>
    <w:rPr>
      <w:rFonts w:ascii="宋体" w:eastAsia="宋体" w:hAnsi="宋体" w:cs="宋体"/>
      <w:kern w:val="2"/>
      <w:sz w:val="31"/>
      <w:szCs w:val="31"/>
      <w:lang w:val="zh-CN" w:bidi="zh-CN"/>
    </w:rPr>
  </w:style>
  <w:style w:type="character" w:customStyle="1" w:styleId="afc">
    <w:name w:val="正文文本 字符"/>
    <w:basedOn w:val="a0"/>
    <w:link w:val="afb"/>
    <w:uiPriority w:val="1"/>
    <w:rsid w:val="00697095"/>
    <w:rPr>
      <w:rFonts w:ascii="宋体" w:hAnsi="宋体" w:cs="宋体"/>
      <w:kern w:val="2"/>
      <w:sz w:val="31"/>
      <w:szCs w:val="31"/>
      <w:lang w:val="zh-CN" w:bidi="zh-CN"/>
    </w:rPr>
  </w:style>
  <w:style w:type="paragraph" w:styleId="afd">
    <w:name w:val="Normal (Web)"/>
    <w:basedOn w:val="a"/>
    <w:qFormat/>
    <w:rsid w:val="00697095"/>
    <w:pPr>
      <w:spacing w:beforeAutospacing="1" w:afterAutospacing="1"/>
      <w:jc w:val="left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TotalTime>28</TotalTime>
  <Pages>4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仲媛</dc:creator>
  <cp:lastModifiedBy>仲媛</cp:lastModifiedBy>
  <cp:revision>2</cp:revision>
  <dcterms:created xsi:type="dcterms:W3CDTF">2024-11-11T02:50:00Z</dcterms:created>
  <dcterms:modified xsi:type="dcterms:W3CDTF">2024-11-11T03:19:00Z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